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4046"/>
        <w:gridCol w:w="1023"/>
        <w:gridCol w:w="1148"/>
        <w:gridCol w:w="1196"/>
        <w:gridCol w:w="1196"/>
        <w:gridCol w:w="1196"/>
        <w:gridCol w:w="3059"/>
        <w:gridCol w:w="1169"/>
        <w:gridCol w:w="1200"/>
      </w:tblGrid>
      <w:tr>
        <w:trPr>
          <w:trHeight w:val="564" w:hRule="atLeast"/>
        </w:trPr>
        <w:tc>
          <w:tcPr>
            <w:tcW w:w="2180" w:type="dxa"/>
            <w:shd w:val="clear" w:color="auto" w:fill="F4AF84"/>
          </w:tcPr>
          <w:p>
            <w:pPr>
              <w:pStyle w:val="TableParagraph"/>
              <w:spacing w:line="240" w:lineRule="auto" w:before="141"/>
              <w:ind w:left="28"/>
              <w:jc w:val="left"/>
              <w:rPr>
                <w:b/>
                <w:sz w:val="22"/>
              </w:rPr>
            </w:pPr>
            <w:bookmarkStart w:name="KTH_Subject classified Top 2%" w:id="1"/>
            <w:bookmarkEnd w:id="1"/>
            <w:r>
              <w:rPr/>
            </w:r>
            <w:r>
              <w:rPr>
                <w:b/>
                <w:sz w:val="22"/>
              </w:rPr>
              <w:t>Author Name</w:t>
            </w:r>
          </w:p>
        </w:tc>
        <w:tc>
          <w:tcPr>
            <w:tcW w:w="4046" w:type="dxa"/>
            <w:shd w:val="clear" w:color="auto" w:fill="F4AF84"/>
          </w:tcPr>
          <w:p>
            <w:pPr>
              <w:pStyle w:val="TableParagraph"/>
              <w:spacing w:line="240" w:lineRule="auto" w:before="141"/>
              <w:ind w:lef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Institute Name</w:t>
            </w:r>
          </w:p>
        </w:tc>
        <w:tc>
          <w:tcPr>
            <w:tcW w:w="1023" w:type="dxa"/>
            <w:shd w:val="clear" w:color="auto" w:fill="F4AF84"/>
          </w:tcPr>
          <w:p>
            <w:pPr>
              <w:pStyle w:val="TableParagraph"/>
              <w:spacing w:line="240" w:lineRule="auto" w:before="141"/>
              <w:ind w:left="17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Country</w:t>
            </w:r>
          </w:p>
        </w:tc>
        <w:tc>
          <w:tcPr>
            <w:tcW w:w="1148" w:type="dxa"/>
            <w:shd w:val="clear" w:color="auto" w:fill="F4AF84"/>
          </w:tcPr>
          <w:p>
            <w:pPr>
              <w:pStyle w:val="TableParagraph"/>
              <w:spacing w:line="266" w:lineRule="exact"/>
              <w:ind w:left="1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Number of</w:t>
            </w:r>
          </w:p>
          <w:p>
            <w:pPr>
              <w:pStyle w:val="TableParagraph"/>
              <w:spacing w:line="257" w:lineRule="exact" w:before="21"/>
              <w:ind w:left="1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Papers</w:t>
            </w:r>
          </w:p>
        </w:tc>
        <w:tc>
          <w:tcPr>
            <w:tcW w:w="1196" w:type="dxa"/>
            <w:shd w:val="clear" w:color="auto" w:fill="F4AF84"/>
          </w:tcPr>
          <w:p>
            <w:pPr>
              <w:pStyle w:val="TableParagraph"/>
              <w:spacing w:line="240" w:lineRule="auto" w:before="141"/>
              <w:ind w:left="3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firstyr</w:t>
            </w:r>
          </w:p>
        </w:tc>
        <w:tc>
          <w:tcPr>
            <w:tcW w:w="1196" w:type="dxa"/>
            <w:shd w:val="clear" w:color="auto" w:fill="F4AF84"/>
          </w:tcPr>
          <w:p>
            <w:pPr>
              <w:pStyle w:val="TableParagraph"/>
              <w:spacing w:line="240" w:lineRule="auto" w:before="141"/>
              <w:ind w:left="3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lastyr</w:t>
            </w:r>
          </w:p>
        </w:tc>
        <w:tc>
          <w:tcPr>
            <w:tcW w:w="1196" w:type="dxa"/>
            <w:shd w:val="clear" w:color="auto" w:fill="F4AF84"/>
          </w:tcPr>
          <w:p>
            <w:pPr>
              <w:pStyle w:val="TableParagraph"/>
              <w:spacing w:line="240" w:lineRule="auto" w:before="141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 score</w:t>
            </w:r>
          </w:p>
        </w:tc>
        <w:tc>
          <w:tcPr>
            <w:tcW w:w="3059" w:type="dxa"/>
            <w:shd w:val="clear" w:color="auto" w:fill="F4AF84"/>
          </w:tcPr>
          <w:p>
            <w:pPr>
              <w:pStyle w:val="TableParagraph"/>
              <w:spacing w:line="240" w:lineRule="auto" w:before="141"/>
              <w:ind w:left="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Subject Field</w:t>
            </w:r>
          </w:p>
        </w:tc>
        <w:tc>
          <w:tcPr>
            <w:tcW w:w="1169" w:type="dxa"/>
            <w:shd w:val="clear" w:color="auto" w:fill="F4AF84"/>
          </w:tcPr>
          <w:p>
            <w:pPr>
              <w:pStyle w:val="TableParagraph"/>
              <w:spacing w:line="266" w:lineRule="exact"/>
              <w:ind w:left="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Rank within</w:t>
            </w:r>
          </w:p>
          <w:p>
            <w:pPr>
              <w:pStyle w:val="TableParagraph"/>
              <w:spacing w:line="257" w:lineRule="exact" w:before="21"/>
              <w:ind w:left="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field</w:t>
            </w:r>
          </w:p>
        </w:tc>
        <w:tc>
          <w:tcPr>
            <w:tcW w:w="1200" w:type="dxa"/>
            <w:shd w:val="clear" w:color="auto" w:fill="F4AF84"/>
          </w:tcPr>
          <w:p>
            <w:pPr>
              <w:pStyle w:val="TableParagraph"/>
              <w:spacing w:line="266" w:lineRule="exact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  <w:p>
            <w:pPr>
              <w:pStyle w:val="TableParagraph"/>
              <w:spacing w:line="257" w:lineRule="exact" w:before="21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authors</w:t>
            </w:r>
          </w:p>
        </w:tc>
      </w:tr>
      <w:tr>
        <w:trPr>
          <w:trHeight w:val="320" w:hRule="atLeast"/>
        </w:trPr>
        <w:tc>
          <w:tcPr>
            <w:tcW w:w="2180" w:type="dxa"/>
          </w:tcPr>
          <w:p>
            <w:pPr>
              <w:pStyle w:val="TableParagraph"/>
              <w:spacing w:line="290" w:lineRule="exact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Abom, Mats</w:t>
            </w:r>
          </w:p>
        </w:tc>
        <w:tc>
          <w:tcPr>
            <w:tcW w:w="4046" w:type="dxa"/>
          </w:tcPr>
          <w:p>
            <w:pPr>
              <w:pStyle w:val="TableParagraph"/>
              <w:spacing w:line="290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spacing w:line="290" w:lineRule="exact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spacing w:line="290" w:lineRule="exact"/>
              <w:ind w:right="38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196" w:type="dxa"/>
          </w:tcPr>
          <w:p>
            <w:pPr>
              <w:pStyle w:val="TableParagraph"/>
              <w:spacing w:line="290" w:lineRule="exact"/>
              <w:ind w:right="40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196" w:type="dxa"/>
          </w:tcPr>
          <w:p>
            <w:pPr>
              <w:pStyle w:val="TableParagraph"/>
              <w:spacing w:line="290" w:lineRule="exact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spacing w:line="290" w:lineRule="exact"/>
              <w:ind w:right="40"/>
              <w:rPr>
                <w:sz w:val="24"/>
              </w:rPr>
            </w:pPr>
            <w:r>
              <w:rPr>
                <w:sz w:val="24"/>
              </w:rPr>
              <w:t>3,4061105</w:t>
            </w:r>
          </w:p>
        </w:tc>
        <w:tc>
          <w:tcPr>
            <w:tcW w:w="3059" w:type="dxa"/>
          </w:tcPr>
          <w:p>
            <w:pPr>
              <w:pStyle w:val="TableParagraph"/>
              <w:spacing w:line="290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Acoustics</w:t>
            </w:r>
          </w:p>
        </w:tc>
        <w:tc>
          <w:tcPr>
            <w:tcW w:w="1169" w:type="dxa"/>
          </w:tcPr>
          <w:p>
            <w:pPr>
              <w:pStyle w:val="TableParagraph"/>
              <w:spacing w:line="290" w:lineRule="exact"/>
              <w:ind w:right="42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200" w:type="dxa"/>
          </w:tcPr>
          <w:p>
            <w:pPr>
              <w:pStyle w:val="TableParagraph"/>
              <w:spacing w:line="290" w:lineRule="exact"/>
              <w:ind w:right="48"/>
              <w:rPr>
                <w:sz w:val="24"/>
              </w:rPr>
            </w:pPr>
            <w:r>
              <w:rPr>
                <w:sz w:val="24"/>
              </w:rPr>
              <w:t>27952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Fuchs, Laszlo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3,0422766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Aerospace &amp; Aeronautics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668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45833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Ringertz, Ulf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2,906182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Aerospace &amp; Aeronautics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945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45833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Rizzi, Arthur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2,9905025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Aerospace &amp; Aeronautics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776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45833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 w:right="-15"/>
              <w:jc w:val="left"/>
              <w:rPr>
                <w:sz w:val="24"/>
              </w:rPr>
            </w:pPr>
            <w:r>
              <w:rPr>
                <w:sz w:val="24"/>
              </w:rPr>
              <w:t>Abdel-Rehim,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Moham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3,7463939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Analytical Chemistry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87137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Johnson, Claes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3,7410416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Applied Mathematics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15805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Vitos, Levente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3,9748054</w:t>
            </w:r>
          </w:p>
        </w:tc>
        <w:tc>
          <w:tcPr>
            <w:tcW w:w="3059" w:type="dxa"/>
          </w:tcPr>
          <w:p>
            <w:pPr>
              <w:pStyle w:val="TableParagraph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Applied Physics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224856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Ruban, Andrei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3,7425689</w:t>
            </w:r>
          </w:p>
        </w:tc>
        <w:tc>
          <w:tcPr>
            <w:tcW w:w="3059" w:type="dxa"/>
          </w:tcPr>
          <w:p>
            <w:pPr>
              <w:pStyle w:val="TableParagraph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Applied Physics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1272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224856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Gudmundsson, J. T.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3,7320601</w:t>
            </w:r>
          </w:p>
        </w:tc>
        <w:tc>
          <w:tcPr>
            <w:tcW w:w="3059" w:type="dxa"/>
          </w:tcPr>
          <w:p>
            <w:pPr>
              <w:pStyle w:val="TableParagraph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Applied Physics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1315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224856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Linnros, Jan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3,5704628</w:t>
            </w:r>
          </w:p>
        </w:tc>
        <w:tc>
          <w:tcPr>
            <w:tcW w:w="3059" w:type="dxa"/>
          </w:tcPr>
          <w:p>
            <w:pPr>
              <w:pStyle w:val="TableParagraph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Applied Physics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2173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224856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Babaev, Egor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3,6373718</w:t>
            </w:r>
          </w:p>
        </w:tc>
        <w:tc>
          <w:tcPr>
            <w:tcW w:w="3059" w:type="dxa"/>
          </w:tcPr>
          <w:p>
            <w:pPr>
              <w:pStyle w:val="TableParagraph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Applied Physics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1769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224856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Hertz, Hans M.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3,524041</w:t>
            </w:r>
          </w:p>
        </w:tc>
        <w:tc>
          <w:tcPr>
            <w:tcW w:w="3059" w:type="dxa"/>
          </w:tcPr>
          <w:p>
            <w:pPr>
              <w:pStyle w:val="TableParagraph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Applied Physics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2510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224856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Östling, Mikael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593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3,4190051</w:t>
            </w:r>
          </w:p>
        </w:tc>
        <w:tc>
          <w:tcPr>
            <w:tcW w:w="3059" w:type="dxa"/>
          </w:tcPr>
          <w:p>
            <w:pPr>
              <w:pStyle w:val="TableParagraph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Applied Physics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3348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224856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Dzugutov, Mikhail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3,2820365</w:t>
            </w:r>
          </w:p>
        </w:tc>
        <w:tc>
          <w:tcPr>
            <w:tcW w:w="3059" w:type="dxa"/>
          </w:tcPr>
          <w:p>
            <w:pPr>
              <w:pStyle w:val="TableParagraph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Applied Physics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4713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224856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Lindeberg, Tony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4,1372372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Artificial Intelligence &amp; Image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215114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Carlsson, Stefan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3,2787842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Artificial Intelligence &amp; Image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2716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215114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Arnborg, Stefan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3,1360578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Artificial Intelligence &amp; Image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3875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215114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Ryde, F.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3,7617871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Astronomy &amp; Astrophysics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42624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Uhlén, Mathias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641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4,3720661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Biochemistry &amp; Molecular Biol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135836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Emanuelsson, Olof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3,5299629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Bioinformatics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18548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Gasser, T. Christian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3,4728244</w:t>
            </w:r>
          </w:p>
        </w:tc>
        <w:tc>
          <w:tcPr>
            <w:tcW w:w="3059" w:type="dxa"/>
          </w:tcPr>
          <w:p>
            <w:pPr>
              <w:pStyle w:val="TableParagraph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Biomedical Engineering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50331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Kleiven, Svein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3,4046371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Biomedical Engineering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582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50331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Lindahl, Erik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4,0107599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Biophysics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18401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Nygren, Per Åke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3,6173832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50343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Enfors, Sven Olof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3,4671044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50343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Henriksson, Gunnar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3,4423833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50343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Ståhl, Stefan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3,2074666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725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50343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Eriksson, Per Erik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3,3314735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Building &amp; Construction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27014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Hess, B.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4,3153731</w:t>
            </w:r>
          </w:p>
        </w:tc>
        <w:tc>
          <w:tcPr>
            <w:tcW w:w="3059" w:type="dxa"/>
          </w:tcPr>
          <w:p>
            <w:pPr>
              <w:pStyle w:val="TableParagraph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Chemical Physics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73903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Ågren, Hans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928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4,1298587</w:t>
            </w:r>
          </w:p>
        </w:tc>
        <w:tc>
          <w:tcPr>
            <w:tcW w:w="3059" w:type="dxa"/>
          </w:tcPr>
          <w:p>
            <w:pPr>
              <w:pStyle w:val="TableParagraph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Chemical Physics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73903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Stilbs, Peter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3,9112237</w:t>
            </w:r>
          </w:p>
        </w:tc>
        <w:tc>
          <w:tcPr>
            <w:tcW w:w="3059" w:type="dxa"/>
          </w:tcPr>
          <w:p>
            <w:pPr>
              <w:pStyle w:val="TableParagraph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Chemical Physics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695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73903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Claesson, Per Martin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3,8905456</w:t>
            </w:r>
          </w:p>
        </w:tc>
        <w:tc>
          <w:tcPr>
            <w:tcW w:w="3059" w:type="dxa"/>
          </w:tcPr>
          <w:p>
            <w:pPr>
              <w:pStyle w:val="TableParagraph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Chemical Physics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745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73903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Brinck, Tore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3,6167245</w:t>
            </w:r>
          </w:p>
        </w:tc>
        <w:tc>
          <w:tcPr>
            <w:tcW w:w="3059" w:type="dxa"/>
          </w:tcPr>
          <w:p>
            <w:pPr>
              <w:pStyle w:val="TableParagraph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Chemical Physics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1577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73903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Norman, Patrick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3,5567091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Chemical Physics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1812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73903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Karoumi, Raid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3,1122082</w:t>
            </w:r>
          </w:p>
        </w:tc>
        <w:tc>
          <w:tcPr>
            <w:tcW w:w="3059" w:type="dxa"/>
          </w:tcPr>
          <w:p>
            <w:pPr>
              <w:pStyle w:val="TableParagraph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Civil Engineering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42054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Battini, Jean Marc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2,9273302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Civil Engineering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814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42054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Håstad, Johan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3,9830327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Computation Theory &amp; Mathe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16572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Björner, Anders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3,6128247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Computation Theory &amp; Mathe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16572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Dubrova, Elena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3,0656944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Computer Hardware &amp; Archite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17080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Svanberg, Krister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3,5823721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Design Practice &amp; Managemen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8617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Nee, Hans Peter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3,5096176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Electrical &amp; Electronic Enginee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87611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Norrga, Staffan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3,2062586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Electrical &amp; Electronic Enginee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87611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Tenhunen, Hannu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2,8558269</w:t>
            </w:r>
          </w:p>
        </w:tc>
        <w:tc>
          <w:tcPr>
            <w:tcW w:w="3059" w:type="dxa"/>
          </w:tcPr>
          <w:p>
            <w:pPr>
              <w:pStyle w:val="TableParagraph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Electrical &amp; Electronic Enginee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1505</w:t>
            </w:r>
          </w:p>
        </w:tc>
        <w:tc>
          <w:tcPr>
            <w:tcW w:w="1200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87611</w:t>
            </w:r>
          </w:p>
        </w:tc>
      </w:tr>
      <w:tr>
        <w:trPr>
          <w:trHeight w:val="309" w:hRule="atLeast"/>
        </w:trPr>
        <w:tc>
          <w:tcPr>
            <w:tcW w:w="2180" w:type="dxa"/>
          </w:tcPr>
          <w:p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Söder, Lennart</w:t>
            </w:r>
          </w:p>
        </w:tc>
        <w:tc>
          <w:tcPr>
            <w:tcW w:w="4046" w:type="dxa"/>
          </w:tcPr>
          <w:p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196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3,5510736</w:t>
            </w:r>
          </w:p>
        </w:tc>
        <w:tc>
          <w:tcPr>
            <w:tcW w:w="3059" w:type="dxa"/>
          </w:tcPr>
          <w:p>
            <w:pPr>
              <w:pStyle w:val="TableParagraph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1169" w:type="dxa"/>
          </w:tcPr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919</w:t>
            </w:r>
          </w:p>
        </w:tc>
        <w:tc>
          <w:tcPr>
            <w:tcW w:w="1200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186014</w:t>
            </w:r>
          </w:p>
        </w:tc>
      </w:tr>
      <w:tr>
        <w:trPr>
          <w:trHeight w:val="274" w:hRule="atLeast"/>
        </w:trPr>
        <w:tc>
          <w:tcPr>
            <w:tcW w:w="2180" w:type="dxa"/>
          </w:tcPr>
          <w:p>
            <w:pPr>
              <w:pStyle w:val="TableParagraph"/>
              <w:spacing w:line="255" w:lineRule="exact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Jonsson, Mats</w:t>
            </w:r>
          </w:p>
        </w:tc>
        <w:tc>
          <w:tcPr>
            <w:tcW w:w="4046" w:type="dxa"/>
          </w:tcPr>
          <w:p>
            <w:pPr>
              <w:pStyle w:val="TableParagraph"/>
              <w:spacing w:line="255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023" w:type="dxa"/>
          </w:tcPr>
          <w:p>
            <w:pPr>
              <w:pStyle w:val="TableParagraph"/>
              <w:spacing w:line="255" w:lineRule="exact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148" w:type="dxa"/>
          </w:tcPr>
          <w:p>
            <w:pPr>
              <w:pStyle w:val="TableParagraph"/>
              <w:spacing w:line="255" w:lineRule="exact"/>
              <w:ind w:right="3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196" w:type="dxa"/>
          </w:tcPr>
          <w:p>
            <w:pPr>
              <w:pStyle w:val="TableParagraph"/>
              <w:spacing w:line="255" w:lineRule="exact"/>
              <w:ind w:right="40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196" w:type="dxa"/>
          </w:tcPr>
          <w:p>
            <w:pPr>
              <w:pStyle w:val="TableParagraph"/>
              <w:spacing w:line="255" w:lineRule="exact"/>
              <w:ind w:right="3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96" w:type="dxa"/>
          </w:tcPr>
          <w:p>
            <w:pPr>
              <w:pStyle w:val="TableParagraph"/>
              <w:spacing w:line="255" w:lineRule="exact"/>
              <w:ind w:right="40"/>
              <w:rPr>
                <w:sz w:val="24"/>
              </w:rPr>
            </w:pPr>
            <w:r>
              <w:rPr>
                <w:sz w:val="24"/>
              </w:rPr>
              <w:t>3,5250925</w:t>
            </w:r>
          </w:p>
        </w:tc>
        <w:tc>
          <w:tcPr>
            <w:tcW w:w="3059" w:type="dxa"/>
          </w:tcPr>
          <w:p>
            <w:pPr>
              <w:pStyle w:val="TableParagraph"/>
              <w:spacing w:line="255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1169" w:type="dxa"/>
          </w:tcPr>
          <w:p>
            <w:pPr>
              <w:pStyle w:val="TableParagraph"/>
              <w:spacing w:line="255" w:lineRule="exact"/>
              <w:ind w:right="42"/>
              <w:rPr>
                <w:sz w:val="24"/>
              </w:rPr>
            </w:pPr>
            <w:r>
              <w:rPr>
                <w:sz w:val="24"/>
              </w:rPr>
              <w:t>984</w:t>
            </w:r>
          </w:p>
        </w:tc>
        <w:tc>
          <w:tcPr>
            <w:tcW w:w="1200" w:type="dxa"/>
          </w:tcPr>
          <w:p>
            <w:pPr>
              <w:pStyle w:val="TableParagraph"/>
              <w:spacing w:line="255" w:lineRule="exact"/>
              <w:ind w:right="48"/>
              <w:rPr>
                <w:sz w:val="24"/>
              </w:rPr>
            </w:pPr>
            <w:r>
              <w:rPr>
                <w:sz w:val="24"/>
              </w:rPr>
              <w:t>186014</w:t>
            </w:r>
          </w:p>
        </w:tc>
      </w:tr>
    </w:tbl>
    <w:p>
      <w:pPr>
        <w:spacing w:after="0" w:line="255" w:lineRule="exact"/>
        <w:rPr>
          <w:sz w:val="24"/>
        </w:rPr>
        <w:sectPr>
          <w:type w:val="continuous"/>
          <w:pgSz w:w="23810" w:h="16840" w:orient="landscape"/>
          <w:pgMar w:top="1080" w:bottom="280" w:left="740" w:right="346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6"/>
        <w:gridCol w:w="4040"/>
        <w:gridCol w:w="1163"/>
        <w:gridCol w:w="1320"/>
        <w:gridCol w:w="1196"/>
        <w:gridCol w:w="921"/>
        <w:gridCol w:w="1159"/>
        <w:gridCol w:w="3363"/>
        <w:gridCol w:w="1056"/>
        <w:gridCol w:w="1166"/>
      </w:tblGrid>
      <w:tr>
        <w:trPr>
          <w:trHeight w:val="274" w:hRule="atLeast"/>
        </w:trPr>
        <w:tc>
          <w:tcPr>
            <w:tcW w:w="2356" w:type="dxa"/>
          </w:tcPr>
          <w:p>
            <w:pPr>
              <w:pStyle w:val="TableParagraph"/>
              <w:spacing w:line="244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Leygraf, Christofer</w:t>
            </w:r>
          </w:p>
        </w:tc>
        <w:tc>
          <w:tcPr>
            <w:tcW w:w="4040" w:type="dxa"/>
          </w:tcPr>
          <w:p>
            <w:pPr>
              <w:pStyle w:val="TableParagraph"/>
              <w:spacing w:line="244" w:lineRule="exact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spacing w:line="244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spacing w:line="244" w:lineRule="exact"/>
              <w:ind w:right="351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1196" w:type="dxa"/>
          </w:tcPr>
          <w:p>
            <w:pPr>
              <w:pStyle w:val="TableParagraph"/>
              <w:spacing w:line="244" w:lineRule="exact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921" w:type="dxa"/>
          </w:tcPr>
          <w:p>
            <w:pPr>
              <w:pStyle w:val="TableParagraph"/>
              <w:spacing w:line="244" w:lineRule="exact"/>
              <w:ind w:right="7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spacing w:line="244" w:lineRule="exact"/>
              <w:ind w:right="41"/>
              <w:rPr>
                <w:sz w:val="24"/>
              </w:rPr>
            </w:pPr>
            <w:r>
              <w:rPr>
                <w:sz w:val="24"/>
              </w:rPr>
              <w:t>3,4176888</w:t>
            </w:r>
          </w:p>
        </w:tc>
        <w:tc>
          <w:tcPr>
            <w:tcW w:w="3363" w:type="dxa"/>
          </w:tcPr>
          <w:p>
            <w:pPr>
              <w:pStyle w:val="TableParagraph"/>
              <w:spacing w:line="244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1056" w:type="dxa"/>
          </w:tcPr>
          <w:p>
            <w:pPr>
              <w:pStyle w:val="TableParagraph"/>
              <w:spacing w:line="244" w:lineRule="exact"/>
              <w:ind w:right="234"/>
              <w:rPr>
                <w:sz w:val="24"/>
              </w:rPr>
            </w:pPr>
            <w:r>
              <w:rPr>
                <w:sz w:val="24"/>
              </w:rPr>
              <w:t>1316</w:t>
            </w:r>
          </w:p>
        </w:tc>
        <w:tc>
          <w:tcPr>
            <w:tcW w:w="1166" w:type="dxa"/>
          </w:tcPr>
          <w:p>
            <w:pPr>
              <w:pStyle w:val="TableParagraph"/>
              <w:spacing w:line="244" w:lineRule="exact"/>
              <w:ind w:right="205"/>
              <w:rPr>
                <w:sz w:val="24"/>
              </w:rPr>
            </w:pPr>
            <w:r>
              <w:rPr>
                <w:sz w:val="24"/>
              </w:rPr>
              <w:t>186014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Pan, Jinshan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3,3333423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1659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186014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Lindbergh, Göran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3,3177858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1732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186014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Thottappillil, Rajeev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3,3083929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1784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186014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Sehgal, Bal Raj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3,2060192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2386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186014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Olsson, Pär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3,2229936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2288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186014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Wallenius, Janne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3,1151425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3028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186014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Kiros, Yohannes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3,0334455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3727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186014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Rubel, M.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3,2902736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186014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Borg-Karlson, Anna K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3,4822187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Entomology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25735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Neretnieks, Ivars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3,6022395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Environmental Engineering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42482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Cvetkovic, Vladimir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921" w:type="dxa"/>
          </w:tcPr>
          <w:p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3,6425738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Environmental Engineering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42482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Wörman, Anders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3,298554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Environmental Engineering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767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42482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Finnveden, Göran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3,8966797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Environmental Sciences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66925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Gustafsson, Jon Pette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3,7601787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Environmental Sciences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66925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Korhonen, Jouni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3,4968752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Environmental Sciences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66925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Jacks, Gunnar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3,3436659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Environmental Sciences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839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66925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Björklund, Anna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3,2317662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Environmental Sciences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1172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66925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Bhattacharya, Prosun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3,2247098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Environmental Sciences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1195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66925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Wettlaufer, J. S.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3,6127778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Fluids &amp; Plasmas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771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43218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Henningson, Dan S.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3,582958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Fluids &amp; Plasmas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842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43218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Brandt, Luca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3,4905448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Fluids &amp; Plasmas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1063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43218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Gellerstedt, Göran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921" w:type="dxa"/>
          </w:tcPr>
          <w:p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3,70988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Forestry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24091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Gierer, Josef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1956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3,5222683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Forestry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24091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Johansson, Kurt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3,6592404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General Mathematics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48314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Lenells, Jonatan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3,6732116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General Mathematics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48314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Sjöberg, Lars E.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3,6176343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Geochemistry &amp; Geophysics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1213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70197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Jing, L.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3,8451632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Geological &amp; Geomatics Engin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44176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Ban, Yifang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3,2136084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Geological &amp; Geomatics Engin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801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44176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Sörlin, Sverker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3,4324125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History</w:t>
            </w:r>
          </w:p>
        </w:tc>
        <w:tc>
          <w:tcPr>
            <w:tcW w:w="1056" w:type="dxa"/>
          </w:tcPr>
          <w:p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9209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Höök, Kristina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3,4403761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Human Factors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13251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Johansson, Karl H.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659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4,1458993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Industrial Engineering &amp; Auto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87535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Wang, Lihui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3,850385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Industrial Engineering &amp; Auto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87535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Hjalmarsson, Håkan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3,7953982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Industrial Engineering &amp; Auto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87535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Dimarogonas, Dimos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3,6654171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Industrial Engineering &amp; Auto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87535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Wahlberg, Bo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3,6114094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Industrial Engineering &amp; Auto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87535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Sandberg, Henrik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3,3533643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Industrial Engineering &amp; Auto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1016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87535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Kragic, Danica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3,3397678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Industrial Engineering &amp; Auto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1047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87535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Ögren, Petter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3,1497089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Industrial Engineering &amp; Auto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1609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87535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Hu, Xiaoming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3,1181817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Industrial Engineering &amp; Auto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1722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87535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Meyer, Gerd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3,7892335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Inorganic &amp; Nuclear Chemistry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57598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Kloo, Lars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3,4053216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Inorganic &amp; Nuclear Chemistry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57598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Grenthe, Ingmar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3,2846527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Inorganic &amp; Nuclear Chemistry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1257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57598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Isacsson, U.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3,4175993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Logistics &amp; Transportation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21274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Jenelius, Erik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3,2553882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Logistics &amp; Transportation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21274</w:t>
            </w:r>
          </w:p>
        </w:tc>
      </w:tr>
      <w:tr>
        <w:trPr>
          <w:trHeight w:val="309" w:hRule="atLeast"/>
        </w:trPr>
        <w:tc>
          <w:tcPr>
            <w:tcW w:w="2356" w:type="dxa"/>
          </w:tcPr>
          <w:p>
            <w:pPr>
              <w:pStyle w:val="TableParagraph"/>
              <w:ind w:left="200" w:right="-15"/>
              <w:jc w:val="left"/>
              <w:rPr>
                <w:sz w:val="24"/>
              </w:rPr>
            </w:pPr>
            <w:r>
              <w:rPr>
                <w:sz w:val="24"/>
              </w:rPr>
              <w:t>Koutsopoulos, Haris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4040" w:type="dxa"/>
          </w:tcPr>
          <w:p>
            <w:pPr>
              <w:pStyle w:val="TableParagraph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921" w:type="dxa"/>
          </w:tcPr>
          <w:p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9" w:type="dxa"/>
          </w:tcPr>
          <w:p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3,1976458</w:t>
            </w:r>
          </w:p>
        </w:tc>
        <w:tc>
          <w:tcPr>
            <w:tcW w:w="3363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Logistics &amp; Transportation</w:t>
            </w:r>
          </w:p>
        </w:tc>
        <w:tc>
          <w:tcPr>
            <w:tcW w:w="1056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21274</w:t>
            </w:r>
          </w:p>
        </w:tc>
      </w:tr>
      <w:tr>
        <w:trPr>
          <w:trHeight w:val="274" w:hRule="atLeast"/>
        </w:trPr>
        <w:tc>
          <w:tcPr>
            <w:tcW w:w="2356" w:type="dxa"/>
          </w:tcPr>
          <w:p>
            <w:pPr>
              <w:pStyle w:val="TableParagraph"/>
              <w:spacing w:line="255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Hillert, Mats</w:t>
            </w:r>
          </w:p>
        </w:tc>
        <w:tc>
          <w:tcPr>
            <w:tcW w:w="4040" w:type="dxa"/>
          </w:tcPr>
          <w:p>
            <w:pPr>
              <w:pStyle w:val="TableParagraph"/>
              <w:spacing w:line="255" w:lineRule="exact"/>
              <w:ind w:left="-6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spacing w:line="255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spacing w:line="255" w:lineRule="exact"/>
              <w:ind w:right="351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1196" w:type="dxa"/>
          </w:tcPr>
          <w:p>
            <w:pPr>
              <w:pStyle w:val="TableParagraph"/>
              <w:spacing w:line="255" w:lineRule="exact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1951</w:t>
            </w:r>
          </w:p>
        </w:tc>
        <w:tc>
          <w:tcPr>
            <w:tcW w:w="921" w:type="dxa"/>
          </w:tcPr>
          <w:p>
            <w:pPr>
              <w:pStyle w:val="TableParagraph"/>
              <w:spacing w:line="255" w:lineRule="exact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spacing w:line="255" w:lineRule="exact"/>
              <w:ind w:right="41"/>
              <w:rPr>
                <w:sz w:val="24"/>
              </w:rPr>
            </w:pPr>
            <w:r>
              <w:rPr>
                <w:sz w:val="24"/>
              </w:rPr>
              <w:t>4,3193462</w:t>
            </w:r>
          </w:p>
        </w:tc>
        <w:tc>
          <w:tcPr>
            <w:tcW w:w="3363" w:type="dxa"/>
          </w:tcPr>
          <w:p>
            <w:pPr>
              <w:pStyle w:val="TableParagraph"/>
              <w:spacing w:line="255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1056" w:type="dxa"/>
          </w:tcPr>
          <w:p>
            <w:pPr>
              <w:pStyle w:val="TableParagraph"/>
              <w:spacing w:line="255" w:lineRule="exact"/>
              <w:ind w:right="23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66" w:type="dxa"/>
          </w:tcPr>
          <w:p>
            <w:pPr>
              <w:pStyle w:val="TableParagraph"/>
              <w:spacing w:line="255" w:lineRule="exact"/>
              <w:ind w:right="205"/>
              <w:rPr>
                <w:sz w:val="24"/>
              </w:rPr>
            </w:pPr>
            <w:r>
              <w:rPr>
                <w:sz w:val="24"/>
              </w:rPr>
              <w:t>177931</w:t>
            </w:r>
          </w:p>
        </w:tc>
      </w:tr>
    </w:tbl>
    <w:p>
      <w:pPr>
        <w:spacing w:after="0" w:line="255" w:lineRule="exact"/>
        <w:rPr>
          <w:sz w:val="24"/>
        </w:rPr>
        <w:sectPr>
          <w:pgSz w:w="23810" w:h="16840" w:orient="landscape"/>
          <w:pgMar w:top="1120" w:bottom="280" w:left="740" w:right="346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063"/>
        <w:gridCol w:w="1102"/>
        <w:gridCol w:w="1381"/>
        <w:gridCol w:w="1195"/>
        <w:gridCol w:w="920"/>
        <w:gridCol w:w="1158"/>
        <w:gridCol w:w="3379"/>
        <w:gridCol w:w="1037"/>
        <w:gridCol w:w="1165"/>
      </w:tblGrid>
      <w:tr>
        <w:trPr>
          <w:trHeight w:val="274" w:hRule="atLeast"/>
        </w:trPr>
        <w:tc>
          <w:tcPr>
            <w:tcW w:w="2333" w:type="dxa"/>
          </w:tcPr>
          <w:p>
            <w:pPr>
              <w:pStyle w:val="TableParagraph"/>
              <w:spacing w:line="244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Chen, Qiang</w:t>
            </w:r>
          </w:p>
        </w:tc>
        <w:tc>
          <w:tcPr>
            <w:tcW w:w="4063" w:type="dxa"/>
          </w:tcPr>
          <w:p>
            <w:pPr>
              <w:pStyle w:val="TableParagraph"/>
              <w:spacing w:line="244" w:lineRule="exact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spacing w:line="244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spacing w:line="244" w:lineRule="exact"/>
              <w:ind w:right="351"/>
              <w:rPr>
                <w:sz w:val="24"/>
              </w:rPr>
            </w:pPr>
            <w:r>
              <w:rPr>
                <w:sz w:val="24"/>
              </w:rPr>
              <w:t>1406</w:t>
            </w:r>
          </w:p>
        </w:tc>
        <w:tc>
          <w:tcPr>
            <w:tcW w:w="1195" w:type="dxa"/>
          </w:tcPr>
          <w:p>
            <w:pPr>
              <w:pStyle w:val="TableParagraph"/>
              <w:spacing w:line="244" w:lineRule="exact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920" w:type="dxa"/>
          </w:tcPr>
          <w:p>
            <w:pPr>
              <w:pStyle w:val="TableParagraph"/>
              <w:spacing w:line="244" w:lineRule="exact"/>
              <w:ind w:right="76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158" w:type="dxa"/>
          </w:tcPr>
          <w:p>
            <w:pPr>
              <w:pStyle w:val="TableParagraph"/>
              <w:spacing w:line="244" w:lineRule="exact"/>
              <w:ind w:right="38"/>
              <w:rPr>
                <w:sz w:val="24"/>
              </w:rPr>
            </w:pPr>
            <w:r>
              <w:rPr>
                <w:sz w:val="24"/>
              </w:rPr>
              <w:t>4,0873534</w:t>
            </w:r>
          </w:p>
        </w:tc>
        <w:tc>
          <w:tcPr>
            <w:tcW w:w="3379" w:type="dxa"/>
          </w:tcPr>
          <w:p>
            <w:pPr>
              <w:pStyle w:val="TableParagraph"/>
              <w:spacing w:line="244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1037" w:type="dxa"/>
          </w:tcPr>
          <w:p>
            <w:pPr>
              <w:pStyle w:val="TableParagraph"/>
              <w:spacing w:line="244" w:lineRule="exact"/>
              <w:ind w:right="228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165" w:type="dxa"/>
          </w:tcPr>
          <w:p>
            <w:pPr>
              <w:pStyle w:val="TableParagraph"/>
              <w:spacing w:line="244" w:lineRule="exact"/>
              <w:ind w:right="198"/>
              <w:rPr>
                <w:sz w:val="24"/>
              </w:rPr>
            </w:pPr>
            <w:r>
              <w:rPr>
                <w:sz w:val="24"/>
              </w:rPr>
              <w:t>177931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Ågren, John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4,0099605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177931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Sandström, Rolf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3,5470663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1143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177931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Fredriksson, Hasse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3,423426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1573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177931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Zenkert, Dan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3,3237784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2043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177931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Larsson, Per Lennart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3,4575689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1434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177931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Muhammed, Mamou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3,2178495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2627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177931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Bergman, Bill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3,1783528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2911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177931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Eriksen, Trygve E.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3,143902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3167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177931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Arnberg, L.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3,1384823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3225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177931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Dutta, Joydeep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3,1318166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3281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177931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Toprak, Muhammet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20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3,1443586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3161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177931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Jonsson, Stefan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3,0718269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3745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177931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Lindblad, Göran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3,7064636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Mathematical Physics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4956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Palm, Björn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3,5688437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Mechanical Engineering &amp; Tra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92645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Gudmundson, Peter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3,5235251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Mechanical Engineering &amp; Tra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92645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Olofsson, Ulf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3,4346465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Mechanical Engineering &amp; Tra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724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92645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Khodabandeh, Rahm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3,1965076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Mechanical Engineering &amp; Tra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1327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92645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Berg, Mats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3,1327027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Mechanical Engineering &amp; Tra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1559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92645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Faleskog, Jonas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3,0833195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Mechanical Engineering &amp; Tra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1769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92645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Glavatskih, Sergei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3,16027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Mechanical Engineering &amp; Tra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1461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92645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Storäkers, Bertil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3,0400061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Mechanical Engineering &amp; Tra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1951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92645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Seetharaman, Seshad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920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3,4735442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Mining &amp; Metallurgy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27568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Sichen, Du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3,1295915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Mining &amp; Metallurgy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27568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Jönsson, Pär G.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2,9447418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Mining &amp; Metallurgy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27568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El-Bealy, Mostafa Om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2,7509967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Mining &amp; Metallurgy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27568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Nakajima, Keiji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2,7297959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Mining &amp; Metallurgy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27568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Friberg, Anders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2,9728529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Music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2057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Bresin, Roberto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2,8257829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Music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2057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Stemme, Göran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3,753283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Nanoscience &amp; Nanotechnolog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75210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Zander, Jens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3,8464837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Networking &amp; Telecommunica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161179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Handel, Peter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3,5492237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Networking &amp; Telecommunica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161179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Papadimitratos, Pano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3,3627968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Networking &amp; Telecommunica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1259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161179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Skoglund, Mikael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3,4027168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Networking &amp; Telecommunica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1140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161179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Fodor, Gabor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3,3247868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Networking &amp; Telecommunica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1397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161179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Miao, Guowang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3,2978047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Networking &amp; Telecommunica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1508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161179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Karlsson, Gunnar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3,1777336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Networking &amp; Telecommunica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161179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Bengtsson, Mats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3,214002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Networking &amp; Telecommunica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1847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161179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Johansson, Mikael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3,1691436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Networking &amp; Telecommunica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2072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161179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Jansson, Magnus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3,1614576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Networking &amp; Telecommunica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2109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161179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Slimane, Slimane Ben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3,0979542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Networking &amp; Telecommunica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2459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161179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Rasmussen, Lars K.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3,0560469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Networking &amp; Telecommunica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2717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161179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Xiao, Ming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3,0752556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Networking &amp; Telecommunica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2607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161179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Fischione, Carlo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3,0824246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Networking &amp; Telecommunica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2556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161179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Larsson, Peter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20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2,9645749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Networking &amp; Telecommunica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3350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161179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Dan, Gyorgy</w:t>
            </w:r>
          </w:p>
        </w:tc>
        <w:tc>
          <w:tcPr>
            <w:tcW w:w="4063" w:type="dxa"/>
          </w:tcPr>
          <w:p>
            <w:pPr>
              <w:pStyle w:val="TableParagraph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195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20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2,9972116</w:t>
            </w:r>
          </w:p>
        </w:tc>
        <w:tc>
          <w:tcPr>
            <w:tcW w:w="3379" w:type="dxa"/>
          </w:tcPr>
          <w:p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Networking &amp; Telecommunica</w:t>
            </w:r>
          </w:p>
        </w:tc>
        <w:tc>
          <w:tcPr>
            <w:tcW w:w="1037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3105</w:t>
            </w:r>
          </w:p>
        </w:tc>
        <w:tc>
          <w:tcPr>
            <w:tcW w:w="1165" w:type="dxa"/>
          </w:tcPr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161179</w:t>
            </w:r>
          </w:p>
        </w:tc>
      </w:tr>
      <w:tr>
        <w:trPr>
          <w:trHeight w:val="274" w:hRule="atLeast"/>
        </w:trPr>
        <w:tc>
          <w:tcPr>
            <w:tcW w:w="2333" w:type="dxa"/>
          </w:tcPr>
          <w:p>
            <w:pPr>
              <w:pStyle w:val="TableParagraph"/>
              <w:spacing w:line="255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Quevedo-Teruel, Osc</w:t>
            </w:r>
          </w:p>
        </w:tc>
        <w:tc>
          <w:tcPr>
            <w:tcW w:w="4063" w:type="dxa"/>
          </w:tcPr>
          <w:p>
            <w:pPr>
              <w:pStyle w:val="TableParagraph"/>
              <w:spacing w:line="255" w:lineRule="exact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02" w:type="dxa"/>
          </w:tcPr>
          <w:p>
            <w:pPr>
              <w:pStyle w:val="TableParagraph"/>
              <w:spacing w:line="255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81" w:type="dxa"/>
          </w:tcPr>
          <w:p>
            <w:pPr>
              <w:pStyle w:val="TableParagraph"/>
              <w:spacing w:line="255" w:lineRule="exact"/>
              <w:ind w:right="351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195" w:type="dxa"/>
          </w:tcPr>
          <w:p>
            <w:pPr>
              <w:pStyle w:val="TableParagraph"/>
              <w:spacing w:line="255" w:lineRule="exact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920" w:type="dxa"/>
          </w:tcPr>
          <w:p>
            <w:pPr>
              <w:pStyle w:val="TableParagraph"/>
              <w:spacing w:line="255" w:lineRule="exact"/>
              <w:ind w:righ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8" w:type="dxa"/>
          </w:tcPr>
          <w:p>
            <w:pPr>
              <w:pStyle w:val="TableParagraph"/>
              <w:spacing w:line="255" w:lineRule="exact"/>
              <w:ind w:right="38"/>
              <w:rPr>
                <w:sz w:val="24"/>
              </w:rPr>
            </w:pPr>
            <w:r>
              <w:rPr>
                <w:sz w:val="24"/>
              </w:rPr>
              <w:t>3,1278313</w:t>
            </w:r>
          </w:p>
        </w:tc>
        <w:tc>
          <w:tcPr>
            <w:tcW w:w="3379" w:type="dxa"/>
          </w:tcPr>
          <w:p>
            <w:pPr>
              <w:pStyle w:val="TableParagraph"/>
              <w:spacing w:line="255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Networking &amp; Telecommunica</w:t>
            </w:r>
          </w:p>
        </w:tc>
        <w:tc>
          <w:tcPr>
            <w:tcW w:w="1037" w:type="dxa"/>
          </w:tcPr>
          <w:p>
            <w:pPr>
              <w:pStyle w:val="TableParagraph"/>
              <w:spacing w:line="255" w:lineRule="exact"/>
              <w:ind w:right="228"/>
              <w:rPr>
                <w:sz w:val="24"/>
              </w:rPr>
            </w:pPr>
            <w:r>
              <w:rPr>
                <w:sz w:val="24"/>
              </w:rPr>
              <w:t>2288</w:t>
            </w:r>
          </w:p>
        </w:tc>
        <w:tc>
          <w:tcPr>
            <w:tcW w:w="1165" w:type="dxa"/>
          </w:tcPr>
          <w:p>
            <w:pPr>
              <w:pStyle w:val="TableParagraph"/>
              <w:spacing w:line="255" w:lineRule="exact"/>
              <w:ind w:right="198"/>
              <w:rPr>
                <w:sz w:val="24"/>
              </w:rPr>
            </w:pPr>
            <w:r>
              <w:rPr>
                <w:sz w:val="24"/>
              </w:rPr>
              <w:t>161179</w:t>
            </w:r>
          </w:p>
        </w:tc>
      </w:tr>
    </w:tbl>
    <w:p>
      <w:pPr>
        <w:spacing w:after="0" w:line="255" w:lineRule="exact"/>
        <w:rPr>
          <w:sz w:val="24"/>
        </w:rPr>
        <w:sectPr>
          <w:pgSz w:w="23810" w:h="16840" w:orient="landscape"/>
          <w:pgMar w:top="1120" w:bottom="280" w:left="740" w:right="346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4066"/>
        <w:gridCol w:w="1163"/>
        <w:gridCol w:w="1320"/>
        <w:gridCol w:w="1196"/>
        <w:gridCol w:w="921"/>
        <w:gridCol w:w="1159"/>
        <w:gridCol w:w="3352"/>
        <w:gridCol w:w="1067"/>
        <w:gridCol w:w="1166"/>
      </w:tblGrid>
      <w:tr>
        <w:trPr>
          <w:trHeight w:val="274" w:hRule="atLeast"/>
        </w:trPr>
        <w:tc>
          <w:tcPr>
            <w:tcW w:w="2330" w:type="dxa"/>
          </w:tcPr>
          <w:p>
            <w:pPr>
              <w:pStyle w:val="TableParagraph"/>
              <w:spacing w:line="244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Zarembo, K.</w:t>
            </w:r>
          </w:p>
        </w:tc>
        <w:tc>
          <w:tcPr>
            <w:tcW w:w="4066" w:type="dxa"/>
          </w:tcPr>
          <w:p>
            <w:pPr>
              <w:pStyle w:val="TableParagraph"/>
              <w:spacing w:line="244" w:lineRule="exact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spacing w:line="244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spacing w:line="244" w:lineRule="exact"/>
              <w:ind w:right="35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196" w:type="dxa"/>
          </w:tcPr>
          <w:p>
            <w:pPr>
              <w:pStyle w:val="TableParagraph"/>
              <w:spacing w:line="244" w:lineRule="exact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921" w:type="dxa"/>
          </w:tcPr>
          <w:p>
            <w:pPr>
              <w:pStyle w:val="TableParagraph"/>
              <w:spacing w:line="244" w:lineRule="exact"/>
              <w:ind w:right="7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spacing w:line="244" w:lineRule="exact"/>
              <w:ind w:left="180" w:right="26"/>
              <w:jc w:val="center"/>
              <w:rPr>
                <w:sz w:val="24"/>
              </w:rPr>
            </w:pPr>
            <w:r>
              <w:rPr>
                <w:sz w:val="24"/>
              </w:rPr>
              <w:t>3,797484</w:t>
            </w:r>
          </w:p>
        </w:tc>
        <w:tc>
          <w:tcPr>
            <w:tcW w:w="3352" w:type="dxa"/>
          </w:tcPr>
          <w:p>
            <w:pPr>
              <w:pStyle w:val="TableParagraph"/>
              <w:spacing w:line="244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Nuclear &amp; Particle Physics</w:t>
            </w:r>
          </w:p>
        </w:tc>
        <w:tc>
          <w:tcPr>
            <w:tcW w:w="1067" w:type="dxa"/>
          </w:tcPr>
          <w:p>
            <w:pPr>
              <w:pStyle w:val="TableParagraph"/>
              <w:spacing w:line="244" w:lineRule="exact"/>
              <w:ind w:right="234"/>
              <w:rPr>
                <w:sz w:val="24"/>
              </w:rPr>
            </w:pPr>
            <w:r>
              <w:rPr>
                <w:sz w:val="24"/>
              </w:rPr>
              <w:t>776</w:t>
            </w:r>
          </w:p>
        </w:tc>
        <w:tc>
          <w:tcPr>
            <w:tcW w:w="1166" w:type="dxa"/>
          </w:tcPr>
          <w:p>
            <w:pPr>
              <w:pStyle w:val="TableParagraph"/>
              <w:spacing w:line="244" w:lineRule="exact"/>
              <w:ind w:right="205"/>
              <w:rPr>
                <w:sz w:val="24"/>
              </w:rPr>
            </w:pPr>
            <w:r>
              <w:rPr>
                <w:sz w:val="24"/>
              </w:rPr>
              <w:t>110499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Di Vecchia, Paolo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3,5262609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Nuclear &amp; Particle Physics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1672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110499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Smedby, Örjan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3,2708252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Nuclear Medicine &amp; Medical I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1579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84246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Laurell, Fredrik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3,4607523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Optics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56325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Yan, Max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3,2533777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Optics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812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56325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Thylen, L.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3,3167878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Optoelectronics &amp; Photonics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99488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Grivas, Christos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3,2626577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Optoelectronics &amp; Photonics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793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99488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Karlsson, A.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2,9636766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Optoelectronics &amp; Photonics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1780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99488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Abramson, Nils H.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2,9259473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Optoelectronics &amp; Photonics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1963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99488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Popov, S.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3,0195836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Optoelectronics &amp; Photonics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1546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99488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Sun, Licheng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4,1124898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Organic Chemistry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111388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Moberg, Christina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921" w:type="dxa"/>
          </w:tcPr>
          <w:p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3,7002165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Organic Chemistry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1140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111388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Hansson, Sven Ove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3,8880434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Philosophy</w:t>
            </w:r>
          </w:p>
        </w:tc>
        <w:tc>
          <w:tcPr>
            <w:tcW w:w="1067" w:type="dxa"/>
          </w:tcPr>
          <w:p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7775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Albertsson, Ann Chris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4,2406103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Polymers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80670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Wågberg, Lars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3,8625558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Polymers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80670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Hakkarainen, Minna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3,7061938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Polymers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80670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Ranby, B.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3,5528465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Polymers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80670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Karlsson, S.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159" w:type="dxa"/>
          </w:tcPr>
          <w:p>
            <w:pPr>
              <w:pStyle w:val="TableParagraph"/>
              <w:ind w:left="180" w:right="26"/>
              <w:jc w:val="center"/>
              <w:rPr>
                <w:sz w:val="24"/>
              </w:rPr>
            </w:pPr>
            <w:r>
              <w:rPr>
                <w:sz w:val="24"/>
              </w:rPr>
              <w:t>3,510014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Polymers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885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80670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Malmström, Eva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left="180" w:right="26"/>
              <w:jc w:val="center"/>
              <w:rPr>
                <w:sz w:val="24"/>
              </w:rPr>
            </w:pPr>
            <w:r>
              <w:rPr>
                <w:sz w:val="24"/>
              </w:rPr>
              <w:t>3,426343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Polymers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1121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80670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Gedde, Ulf W.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3,4585011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Polymers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80670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Berglund, Lars A.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3,4114626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Polymers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1166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80670</w:t>
            </w:r>
          </w:p>
        </w:tc>
      </w:tr>
      <w:tr>
        <w:trPr>
          <w:trHeight w:val="309" w:hRule="atLeast"/>
        </w:trPr>
        <w:tc>
          <w:tcPr>
            <w:tcW w:w="2330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Hedenqvist, Mikael S.</w:t>
            </w:r>
          </w:p>
        </w:tc>
        <w:tc>
          <w:tcPr>
            <w:tcW w:w="4066" w:type="dxa"/>
          </w:tcPr>
          <w:p>
            <w:pPr>
              <w:pStyle w:val="TableParagraph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196" w:type="dxa"/>
          </w:tcPr>
          <w:p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21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59" w:type="dxa"/>
          </w:tcPr>
          <w:p>
            <w:pPr>
              <w:pStyle w:val="TableParagraph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3,3481237</w:t>
            </w:r>
          </w:p>
        </w:tc>
        <w:tc>
          <w:tcPr>
            <w:tcW w:w="3352" w:type="dxa"/>
          </w:tcPr>
          <w:p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Polymers</w:t>
            </w:r>
          </w:p>
        </w:tc>
        <w:tc>
          <w:tcPr>
            <w:tcW w:w="1067" w:type="dxa"/>
          </w:tcPr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1354</w:t>
            </w:r>
          </w:p>
        </w:tc>
        <w:tc>
          <w:tcPr>
            <w:tcW w:w="1166" w:type="dxa"/>
          </w:tcPr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80670</w:t>
            </w:r>
          </w:p>
        </w:tc>
      </w:tr>
      <w:tr>
        <w:trPr>
          <w:trHeight w:val="274" w:hRule="atLeast"/>
        </w:trPr>
        <w:tc>
          <w:tcPr>
            <w:tcW w:w="2330" w:type="dxa"/>
          </w:tcPr>
          <w:p>
            <w:pPr>
              <w:pStyle w:val="TableParagraph"/>
              <w:spacing w:line="255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Sundberg, Johan</w:t>
            </w:r>
          </w:p>
        </w:tc>
        <w:tc>
          <w:tcPr>
            <w:tcW w:w="4066" w:type="dxa"/>
          </w:tcPr>
          <w:p>
            <w:pPr>
              <w:pStyle w:val="TableParagraph"/>
              <w:spacing w:line="255" w:lineRule="exact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The Royal Institute of Technology (KTH)</w:t>
            </w:r>
          </w:p>
        </w:tc>
        <w:tc>
          <w:tcPr>
            <w:tcW w:w="1163" w:type="dxa"/>
          </w:tcPr>
          <w:p>
            <w:pPr>
              <w:pStyle w:val="TableParagraph"/>
              <w:spacing w:line="255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swe</w:t>
            </w:r>
          </w:p>
        </w:tc>
        <w:tc>
          <w:tcPr>
            <w:tcW w:w="1320" w:type="dxa"/>
          </w:tcPr>
          <w:p>
            <w:pPr>
              <w:pStyle w:val="TableParagraph"/>
              <w:spacing w:line="255" w:lineRule="exact"/>
              <w:ind w:right="351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196" w:type="dxa"/>
          </w:tcPr>
          <w:p>
            <w:pPr>
              <w:pStyle w:val="TableParagraph"/>
              <w:spacing w:line="255" w:lineRule="exact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921" w:type="dxa"/>
          </w:tcPr>
          <w:p>
            <w:pPr>
              <w:pStyle w:val="TableParagraph"/>
              <w:spacing w:line="255" w:lineRule="exact"/>
              <w:ind w:right="7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9" w:type="dxa"/>
          </w:tcPr>
          <w:p>
            <w:pPr>
              <w:pStyle w:val="TableParagraph"/>
              <w:spacing w:line="255" w:lineRule="exact"/>
              <w:ind w:left="58" w:right="26"/>
              <w:jc w:val="center"/>
              <w:rPr>
                <w:sz w:val="24"/>
              </w:rPr>
            </w:pPr>
            <w:r>
              <w:rPr>
                <w:sz w:val="24"/>
              </w:rPr>
              <w:t>3,8441929</w:t>
            </w:r>
          </w:p>
        </w:tc>
        <w:tc>
          <w:tcPr>
            <w:tcW w:w="3352" w:type="dxa"/>
          </w:tcPr>
          <w:p>
            <w:pPr>
              <w:pStyle w:val="TableParagraph"/>
              <w:spacing w:line="255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Speech-Language Pathology &amp;</w:t>
            </w:r>
          </w:p>
        </w:tc>
        <w:tc>
          <w:tcPr>
            <w:tcW w:w="1067" w:type="dxa"/>
          </w:tcPr>
          <w:p>
            <w:pPr>
              <w:pStyle w:val="TableParagraph"/>
              <w:spacing w:line="255" w:lineRule="exact"/>
              <w:ind w:right="23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66" w:type="dxa"/>
          </w:tcPr>
          <w:p>
            <w:pPr>
              <w:pStyle w:val="TableParagraph"/>
              <w:spacing w:line="255" w:lineRule="exact"/>
              <w:ind w:right="205"/>
              <w:rPr>
                <w:sz w:val="24"/>
              </w:rPr>
            </w:pPr>
            <w:r>
              <w:rPr>
                <w:sz w:val="24"/>
              </w:rPr>
              <w:t>8890</w:t>
            </w:r>
          </w:p>
        </w:tc>
      </w:tr>
    </w:tbl>
    <w:sectPr>
      <w:pgSz w:w="23810" w:h="16840" w:orient="landscape"/>
      <w:pgMar w:top="1120" w:bottom="280" w:left="740" w:right="3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v-SE" w:eastAsia="sv-SE" w:bidi="sv-SE"/>
    </w:rPr>
  </w:style>
  <w:style w:styleId="ListParagraph" w:type="paragraph">
    <w:name w:val="List Paragraph"/>
    <w:basedOn w:val="Normal"/>
    <w:uiPriority w:val="1"/>
    <w:qFormat/>
    <w:pPr/>
    <w:rPr>
      <w:lang w:val="sv-SE" w:eastAsia="sv-SE" w:bidi="sv-SE"/>
    </w:rPr>
  </w:style>
  <w:style w:styleId="TableParagraph" w:type="paragraph">
    <w:name w:val="Table Paragraph"/>
    <w:basedOn w:val="Normal"/>
    <w:uiPriority w:val="1"/>
    <w:qFormat/>
    <w:pPr>
      <w:spacing w:line="279" w:lineRule="exact"/>
      <w:jc w:val="right"/>
    </w:pPr>
    <w:rPr>
      <w:rFonts w:ascii="Calibri" w:hAnsi="Calibri" w:eastAsia="Calibri" w:cs="Calibri"/>
      <w:lang w:val="sv-SE" w:eastAsia="sv-SE" w:bidi="sv-S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2020-12-16T12:12:27Z</dcterms:created>
  <dcterms:modified xsi:type="dcterms:W3CDTF">2020-12-16T12:12:27Z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2020-12-16T00:00:00Z</vt:filetime>
  </property>
</Properties>
</file>